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0D01" w:rsidRDefault="003F78AB" w:rsidP="00A60D01">
      <w:pPr>
        <w:jc w:val="center"/>
        <w:rPr>
          <w:rFonts w:ascii="Times New Roman" w:eastAsia="黑体" w:hAnsi="Times New Roman" w:cs="Times New Roman" w:hint="eastAsia"/>
          <w:b/>
          <w:bCs/>
          <w:sz w:val="36"/>
          <w:szCs w:val="36"/>
        </w:rPr>
      </w:pPr>
      <w:r w:rsidRPr="00A60D01">
        <w:rPr>
          <w:rFonts w:ascii="Times New Roman" w:eastAsia="黑体" w:hAnsi="Times New Roman" w:cs="Times New Roman" w:hint="eastAsia"/>
          <w:b/>
          <w:bCs/>
          <w:sz w:val="36"/>
          <w:szCs w:val="36"/>
        </w:rPr>
        <w:t>关于开展江苏省第四届教育科学优秀成果</w:t>
      </w:r>
    </w:p>
    <w:p w:rsidR="003F78AB" w:rsidRPr="00A60D01" w:rsidRDefault="003F78AB" w:rsidP="00A60D01">
      <w:pPr>
        <w:jc w:val="center"/>
        <w:rPr>
          <w:rFonts w:ascii="Times New Roman" w:eastAsia="黑体" w:hAnsi="Times New Roman" w:cs="Times New Roman"/>
          <w:b/>
          <w:bCs/>
          <w:sz w:val="36"/>
          <w:szCs w:val="36"/>
        </w:rPr>
      </w:pPr>
      <w:r w:rsidRPr="00A60D01">
        <w:rPr>
          <w:rFonts w:ascii="Times New Roman" w:eastAsia="黑体" w:hAnsi="Times New Roman" w:cs="Times New Roman" w:hint="eastAsia"/>
          <w:b/>
          <w:bCs/>
          <w:sz w:val="36"/>
          <w:szCs w:val="36"/>
        </w:rPr>
        <w:t>评奖活动的通知</w:t>
      </w:r>
    </w:p>
    <w:p w:rsidR="003F78AB" w:rsidRPr="00A60D01" w:rsidRDefault="003F78AB" w:rsidP="00A60D01">
      <w:pPr>
        <w:widowControl/>
        <w:spacing w:before="100" w:beforeAutospacing="1" w:after="100" w:afterAutospacing="1" w:line="330" w:lineRule="atLeast"/>
        <w:rPr>
          <w:rFonts w:ascii="Times New Roman" w:eastAsia="宋体" w:hAnsi="Times New Roman" w:cs="Times New Roman"/>
          <w:sz w:val="28"/>
          <w:szCs w:val="28"/>
        </w:rPr>
      </w:pPr>
      <w:r w:rsidRPr="00A60D01">
        <w:rPr>
          <w:rFonts w:ascii="Times New Roman" w:eastAsia="宋体" w:hAnsi="Times New Roman" w:cs="Times New Roman" w:hint="eastAsia"/>
          <w:sz w:val="28"/>
          <w:szCs w:val="28"/>
        </w:rPr>
        <w:t>各高等院校，各市教育局，各市教育科学规划领导小组办公室：</w:t>
      </w:r>
      <w:r w:rsidRPr="00A60D01">
        <w:rPr>
          <w:rFonts w:ascii="Times New Roman" w:eastAsia="宋体" w:hAnsi="Times New Roman" w:cs="Times New Roman" w:hint="eastAsia"/>
          <w:sz w:val="28"/>
          <w:szCs w:val="28"/>
        </w:rPr>
        <w:br/>
      </w:r>
      <w:r w:rsidRPr="00A60D01">
        <w:rPr>
          <w:rFonts w:ascii="Times New Roman" w:eastAsia="宋体" w:hAnsi="Times New Roman" w:cs="Times New Roman" w:hint="eastAsia"/>
          <w:sz w:val="28"/>
          <w:szCs w:val="28"/>
        </w:rPr>
        <w:t xml:space="preserve">　　为全面总结和展示“十二五”以来我省以教育科学规划课题成果为主的各级各类教育科研成果，并奖励其中的优秀成果，尤其注重奖励对解决我省教育改革与发展中出现的重大理论和实践问题有突出贡献的优秀教育科研成果，以激发和鼓励我省教育理论与实践工作者从事教育科研的积极性、创造性，促进我省教育科研更好地为教育行政决策服务、为教育改革实践服务、为繁荣教育科学服务、为引导社会舆论服务，经研究，决定开展江苏省第四届教育科学优秀成果评奖活动。</w:t>
      </w:r>
      <w:r w:rsidRPr="00A60D01">
        <w:rPr>
          <w:rFonts w:ascii="Times New Roman" w:eastAsia="宋体" w:hAnsi="Times New Roman" w:cs="Times New Roman" w:hint="eastAsia"/>
          <w:sz w:val="28"/>
          <w:szCs w:val="28"/>
        </w:rPr>
        <w:br/>
      </w:r>
      <w:r w:rsidRPr="00A60D01">
        <w:rPr>
          <w:rFonts w:ascii="Times New Roman" w:eastAsia="宋体" w:hAnsi="Times New Roman" w:cs="Times New Roman" w:hint="eastAsia"/>
          <w:sz w:val="28"/>
          <w:szCs w:val="28"/>
        </w:rPr>
        <w:t xml:space="preserve">　　本次评奖活动由江苏省教育科学规划领导小组办公室具体负责，有关申报评审办法、申报评审书附后，并发布在江苏省教育科学规划领导小组办公室网站上（网址：</w:t>
      </w:r>
      <w:r w:rsidRPr="00A60D01">
        <w:rPr>
          <w:rFonts w:ascii="Times New Roman" w:eastAsia="宋体" w:hAnsi="Times New Roman" w:cs="Times New Roman" w:hint="eastAsia"/>
          <w:sz w:val="28"/>
          <w:szCs w:val="28"/>
        </w:rPr>
        <w:t xml:space="preserve"> http://www.jssghb.cn </w:t>
      </w:r>
      <w:r w:rsidRPr="00A60D01">
        <w:rPr>
          <w:rFonts w:ascii="Times New Roman" w:eastAsia="宋体" w:hAnsi="Times New Roman" w:cs="Times New Roman" w:hint="eastAsia"/>
          <w:sz w:val="28"/>
          <w:szCs w:val="28"/>
        </w:rPr>
        <w:t>），申报者可直接下载相关表格填写。请各有关单位积极宣传、发动，认真做好成果的组织申报工作。</w:t>
      </w:r>
      <w:r w:rsidRPr="00A60D01">
        <w:rPr>
          <w:rFonts w:ascii="Times New Roman" w:eastAsia="宋体" w:hAnsi="Times New Roman" w:cs="Times New Roman" w:hint="eastAsia"/>
          <w:sz w:val="28"/>
          <w:szCs w:val="28"/>
        </w:rPr>
        <w:br/>
      </w:r>
      <w:r w:rsidRPr="00A60D01">
        <w:rPr>
          <w:rFonts w:ascii="Times New Roman" w:eastAsia="宋体" w:hAnsi="Times New Roman" w:cs="Times New Roman" w:hint="eastAsia"/>
          <w:sz w:val="28"/>
          <w:szCs w:val="28"/>
        </w:rPr>
        <w:t xml:space="preserve">　　</w:t>
      </w:r>
      <w:hyperlink r:id="rId6" w:tgtFrame="_blank" w:history="1">
        <w:r w:rsidRPr="00A60D01">
          <w:rPr>
            <w:rFonts w:ascii="Times New Roman" w:eastAsia="宋体" w:hAnsi="Times New Roman" w:cs="Times New Roman" w:hint="eastAsia"/>
            <w:sz w:val="28"/>
            <w:szCs w:val="28"/>
          </w:rPr>
          <w:t>附件</w:t>
        </w:r>
        <w:r w:rsidRPr="00A60D01">
          <w:rPr>
            <w:rFonts w:ascii="Times New Roman" w:eastAsia="宋体" w:hAnsi="Times New Roman" w:cs="Times New Roman" w:hint="eastAsia"/>
            <w:sz w:val="28"/>
            <w:szCs w:val="28"/>
          </w:rPr>
          <w:t>1</w:t>
        </w:r>
        <w:r w:rsidRPr="00A60D01">
          <w:rPr>
            <w:rFonts w:ascii="Times New Roman" w:eastAsia="宋体" w:hAnsi="Times New Roman" w:cs="Times New Roman" w:hint="eastAsia"/>
            <w:sz w:val="28"/>
            <w:szCs w:val="28"/>
          </w:rPr>
          <w:t>：江苏省第四届教育科学优秀成果申报须知</w:t>
        </w:r>
      </w:hyperlink>
      <w:r w:rsidRPr="00A60D01">
        <w:rPr>
          <w:rFonts w:ascii="Times New Roman" w:eastAsia="宋体" w:hAnsi="Times New Roman" w:cs="Times New Roman" w:hint="eastAsia"/>
          <w:sz w:val="28"/>
          <w:szCs w:val="28"/>
        </w:rPr>
        <w:br/>
      </w:r>
      <w:r w:rsidRPr="00A60D01">
        <w:rPr>
          <w:rFonts w:ascii="Times New Roman" w:eastAsia="宋体" w:hAnsi="Times New Roman" w:cs="Times New Roman" w:hint="eastAsia"/>
          <w:sz w:val="28"/>
          <w:szCs w:val="28"/>
        </w:rPr>
        <w:t xml:space="preserve">　　</w:t>
      </w:r>
      <w:hyperlink r:id="rId7" w:tgtFrame="_blank" w:history="1">
        <w:r w:rsidRPr="00A60D01">
          <w:rPr>
            <w:rFonts w:ascii="Times New Roman" w:eastAsia="宋体" w:hAnsi="Times New Roman" w:cs="Times New Roman" w:hint="eastAsia"/>
            <w:sz w:val="28"/>
            <w:szCs w:val="28"/>
          </w:rPr>
          <w:t>附件</w:t>
        </w:r>
        <w:r w:rsidRPr="00A60D01">
          <w:rPr>
            <w:rFonts w:ascii="Times New Roman" w:eastAsia="宋体" w:hAnsi="Times New Roman" w:cs="Times New Roman" w:hint="eastAsia"/>
            <w:sz w:val="28"/>
            <w:szCs w:val="28"/>
          </w:rPr>
          <w:t>2</w:t>
        </w:r>
        <w:r w:rsidRPr="00A60D01">
          <w:rPr>
            <w:rFonts w:ascii="Times New Roman" w:eastAsia="宋体" w:hAnsi="Times New Roman" w:cs="Times New Roman" w:hint="eastAsia"/>
            <w:sz w:val="28"/>
            <w:szCs w:val="28"/>
          </w:rPr>
          <w:t>：江苏省第四届教育科学优秀成果申报、评审书（决策咨询奖）</w:t>
        </w:r>
      </w:hyperlink>
      <w:r w:rsidRPr="00A60D01">
        <w:rPr>
          <w:rFonts w:ascii="Times New Roman" w:eastAsia="宋体" w:hAnsi="Times New Roman" w:cs="Times New Roman" w:hint="eastAsia"/>
          <w:sz w:val="28"/>
          <w:szCs w:val="28"/>
        </w:rPr>
        <w:br/>
      </w:r>
      <w:r w:rsidRPr="00A60D01">
        <w:rPr>
          <w:rFonts w:ascii="Times New Roman" w:eastAsia="宋体" w:hAnsi="Times New Roman" w:cs="Times New Roman" w:hint="eastAsia"/>
          <w:sz w:val="28"/>
          <w:szCs w:val="28"/>
        </w:rPr>
        <w:t xml:space="preserve">　　</w:t>
      </w:r>
      <w:hyperlink r:id="rId8" w:tgtFrame="_blank" w:history="1">
        <w:r w:rsidRPr="00A60D01">
          <w:rPr>
            <w:rFonts w:ascii="Times New Roman" w:eastAsia="宋体" w:hAnsi="Times New Roman" w:cs="Times New Roman" w:hint="eastAsia"/>
            <w:sz w:val="28"/>
            <w:szCs w:val="28"/>
          </w:rPr>
          <w:t>附件</w:t>
        </w:r>
        <w:r w:rsidRPr="00A60D01">
          <w:rPr>
            <w:rFonts w:ascii="Times New Roman" w:eastAsia="宋体" w:hAnsi="Times New Roman" w:cs="Times New Roman" w:hint="eastAsia"/>
            <w:sz w:val="28"/>
            <w:szCs w:val="28"/>
          </w:rPr>
          <w:t>3</w:t>
        </w:r>
        <w:r w:rsidRPr="00A60D01">
          <w:rPr>
            <w:rFonts w:ascii="Times New Roman" w:eastAsia="宋体" w:hAnsi="Times New Roman" w:cs="Times New Roman" w:hint="eastAsia"/>
            <w:sz w:val="28"/>
            <w:szCs w:val="28"/>
          </w:rPr>
          <w:t>：江苏省第四届教育科学优秀成果申报、评审书（理论创新奖）</w:t>
        </w:r>
      </w:hyperlink>
      <w:r w:rsidRPr="00A60D01">
        <w:rPr>
          <w:rFonts w:ascii="Times New Roman" w:eastAsia="宋体" w:hAnsi="Times New Roman" w:cs="Times New Roman" w:hint="eastAsia"/>
          <w:sz w:val="28"/>
          <w:szCs w:val="28"/>
        </w:rPr>
        <w:br/>
      </w:r>
      <w:r w:rsidRPr="00A60D01">
        <w:rPr>
          <w:rFonts w:ascii="Times New Roman" w:eastAsia="宋体" w:hAnsi="Times New Roman" w:cs="Times New Roman" w:hint="eastAsia"/>
          <w:sz w:val="28"/>
          <w:szCs w:val="28"/>
        </w:rPr>
        <w:t xml:space="preserve">　　</w:t>
      </w:r>
      <w:hyperlink r:id="rId9" w:tgtFrame="_blank" w:history="1">
        <w:r w:rsidRPr="00A60D01">
          <w:rPr>
            <w:rFonts w:ascii="Times New Roman" w:eastAsia="宋体" w:hAnsi="Times New Roman" w:cs="Times New Roman" w:hint="eastAsia"/>
            <w:sz w:val="28"/>
            <w:szCs w:val="28"/>
          </w:rPr>
          <w:t>附件</w:t>
        </w:r>
        <w:r w:rsidRPr="00A60D01">
          <w:rPr>
            <w:rFonts w:ascii="Times New Roman" w:eastAsia="宋体" w:hAnsi="Times New Roman" w:cs="Times New Roman" w:hint="eastAsia"/>
            <w:sz w:val="28"/>
            <w:szCs w:val="28"/>
          </w:rPr>
          <w:t>4</w:t>
        </w:r>
        <w:r w:rsidRPr="00A60D01">
          <w:rPr>
            <w:rFonts w:ascii="Times New Roman" w:eastAsia="宋体" w:hAnsi="Times New Roman" w:cs="Times New Roman" w:hint="eastAsia"/>
            <w:sz w:val="28"/>
            <w:szCs w:val="28"/>
          </w:rPr>
          <w:t>：江苏省第四届教育科学优秀成果申报、评审书（实践探</w:t>
        </w:r>
        <w:r w:rsidRPr="00A60D01">
          <w:rPr>
            <w:rFonts w:ascii="Times New Roman" w:eastAsia="宋体" w:hAnsi="Times New Roman" w:cs="Times New Roman" w:hint="eastAsia"/>
            <w:sz w:val="28"/>
            <w:szCs w:val="28"/>
          </w:rPr>
          <w:lastRenderedPageBreak/>
          <w:t>索奖）</w:t>
        </w:r>
      </w:hyperlink>
      <w:r w:rsidRPr="00A60D01">
        <w:rPr>
          <w:rFonts w:ascii="Times New Roman" w:eastAsia="宋体" w:hAnsi="Times New Roman" w:cs="Times New Roman" w:hint="eastAsia"/>
          <w:sz w:val="28"/>
          <w:szCs w:val="28"/>
        </w:rPr>
        <w:br/>
      </w:r>
      <w:r w:rsidRPr="00A60D01">
        <w:rPr>
          <w:rFonts w:ascii="Times New Roman" w:eastAsia="宋体" w:hAnsi="Times New Roman" w:cs="Times New Roman" w:hint="eastAsia"/>
          <w:sz w:val="28"/>
          <w:szCs w:val="28"/>
        </w:rPr>
        <w:t xml:space="preserve">　　</w:t>
      </w:r>
      <w:hyperlink r:id="rId10" w:tgtFrame="_blank" w:history="1">
        <w:r w:rsidRPr="00A60D01">
          <w:rPr>
            <w:rFonts w:ascii="Times New Roman" w:eastAsia="宋体" w:hAnsi="Times New Roman" w:cs="Times New Roman" w:hint="eastAsia"/>
            <w:sz w:val="28"/>
            <w:szCs w:val="28"/>
          </w:rPr>
          <w:t>附件</w:t>
        </w:r>
        <w:r w:rsidRPr="00A60D01">
          <w:rPr>
            <w:rFonts w:ascii="Times New Roman" w:eastAsia="宋体" w:hAnsi="Times New Roman" w:cs="Times New Roman" w:hint="eastAsia"/>
            <w:sz w:val="28"/>
            <w:szCs w:val="28"/>
          </w:rPr>
          <w:t>5</w:t>
        </w:r>
        <w:r w:rsidRPr="00A60D01">
          <w:rPr>
            <w:rFonts w:ascii="Times New Roman" w:eastAsia="宋体" w:hAnsi="Times New Roman" w:cs="Times New Roman" w:hint="eastAsia"/>
            <w:sz w:val="28"/>
            <w:szCs w:val="28"/>
          </w:rPr>
          <w:t>：江苏省第四届教育科学优秀成果汇总表</w:t>
        </w:r>
      </w:hyperlink>
    </w:p>
    <w:tbl>
      <w:tblPr>
        <w:tblW w:w="9750" w:type="dxa"/>
        <w:jc w:val="center"/>
        <w:tblCellSpacing w:w="15" w:type="dxa"/>
        <w:tblCellMar>
          <w:top w:w="15" w:type="dxa"/>
          <w:left w:w="15" w:type="dxa"/>
          <w:bottom w:w="15" w:type="dxa"/>
          <w:right w:w="15" w:type="dxa"/>
        </w:tblCellMar>
        <w:tblLook w:val="04A0"/>
      </w:tblPr>
      <w:tblGrid>
        <w:gridCol w:w="4664"/>
        <w:gridCol w:w="5086"/>
      </w:tblGrid>
      <w:tr w:rsidR="003F78AB" w:rsidRPr="00A60D01" w:rsidTr="003F78AB">
        <w:trPr>
          <w:trHeight w:val="915"/>
          <w:tblCellSpacing w:w="15" w:type="dxa"/>
          <w:jc w:val="center"/>
        </w:trPr>
        <w:tc>
          <w:tcPr>
            <w:tcW w:w="4590" w:type="dxa"/>
            <w:vAlign w:val="center"/>
            <w:hideMark/>
          </w:tcPr>
          <w:p w:rsidR="003F78AB" w:rsidRPr="00A60D01" w:rsidRDefault="003F78AB" w:rsidP="003F78AB">
            <w:pPr>
              <w:widowControl/>
              <w:jc w:val="left"/>
              <w:rPr>
                <w:rFonts w:ascii="Simsun" w:eastAsia="宋体" w:hAnsi="Simsun" w:cs="宋体" w:hint="eastAsia"/>
                <w:color w:val="000000"/>
                <w:kern w:val="0"/>
                <w:sz w:val="28"/>
                <w:szCs w:val="28"/>
              </w:rPr>
            </w:pPr>
            <w:r w:rsidRPr="00A60D01">
              <w:rPr>
                <w:rFonts w:ascii="Simsun" w:eastAsia="宋体" w:hAnsi="Simsun" w:cs="宋体"/>
                <w:color w:val="000000"/>
                <w:kern w:val="0"/>
                <w:sz w:val="28"/>
                <w:szCs w:val="28"/>
              </w:rPr>
              <w:t> </w:t>
            </w:r>
          </w:p>
        </w:tc>
        <w:tc>
          <w:tcPr>
            <w:tcW w:w="5010" w:type="dxa"/>
            <w:vAlign w:val="center"/>
            <w:hideMark/>
          </w:tcPr>
          <w:p w:rsidR="003F78AB" w:rsidRPr="00A60D01" w:rsidRDefault="003F78AB" w:rsidP="003F78AB">
            <w:pPr>
              <w:widowControl/>
              <w:spacing w:line="330" w:lineRule="atLeast"/>
              <w:jc w:val="center"/>
              <w:rPr>
                <w:rFonts w:ascii="宋体" w:eastAsia="宋体" w:hAnsi="宋体" w:cs="宋体"/>
                <w:color w:val="000000"/>
                <w:kern w:val="0"/>
                <w:sz w:val="28"/>
                <w:szCs w:val="28"/>
              </w:rPr>
            </w:pPr>
            <w:r w:rsidRPr="00A60D01">
              <w:rPr>
                <w:rFonts w:ascii="宋体" w:eastAsia="宋体" w:hAnsi="宋体" w:cs="宋体" w:hint="eastAsia"/>
                <w:b/>
                <w:bCs/>
                <w:color w:val="000000"/>
                <w:kern w:val="0"/>
                <w:sz w:val="28"/>
                <w:szCs w:val="28"/>
              </w:rPr>
              <w:t>江苏省教育科学规划领导小组</w:t>
            </w:r>
            <w:r w:rsidRPr="00A60D01">
              <w:rPr>
                <w:rFonts w:ascii="宋体" w:eastAsia="宋体" w:hAnsi="宋体" w:cs="宋体" w:hint="eastAsia"/>
                <w:color w:val="000000"/>
                <w:kern w:val="0"/>
                <w:sz w:val="28"/>
                <w:szCs w:val="28"/>
              </w:rPr>
              <w:br/>
              <w:t>2016年3月3日</w:t>
            </w:r>
          </w:p>
        </w:tc>
      </w:tr>
    </w:tbl>
    <w:p w:rsidR="00DA679A" w:rsidRPr="00A60D01" w:rsidRDefault="00DA679A">
      <w:pPr>
        <w:rPr>
          <w:sz w:val="28"/>
          <w:szCs w:val="28"/>
        </w:rPr>
      </w:pPr>
    </w:p>
    <w:sectPr w:rsidR="00DA679A" w:rsidRPr="00A60D01" w:rsidSect="00AB237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6952" w:rsidRDefault="00B36952" w:rsidP="003F78AB">
      <w:r>
        <w:separator/>
      </w:r>
    </w:p>
  </w:endnote>
  <w:endnote w:type="continuationSeparator" w:id="1">
    <w:p w:rsidR="00B36952" w:rsidRDefault="00B36952" w:rsidP="003F78A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6952" w:rsidRDefault="00B36952" w:rsidP="003F78AB">
      <w:r>
        <w:separator/>
      </w:r>
    </w:p>
  </w:footnote>
  <w:footnote w:type="continuationSeparator" w:id="1">
    <w:p w:rsidR="00B36952" w:rsidRDefault="00B36952" w:rsidP="003F78A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F78AB"/>
    <w:rsid w:val="003F78AB"/>
    <w:rsid w:val="00A60D01"/>
    <w:rsid w:val="00AB237B"/>
    <w:rsid w:val="00B36952"/>
    <w:rsid w:val="00DA679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237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F78A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F78AB"/>
    <w:rPr>
      <w:sz w:val="18"/>
      <w:szCs w:val="18"/>
    </w:rPr>
  </w:style>
  <w:style w:type="paragraph" w:styleId="a4">
    <w:name w:val="footer"/>
    <w:basedOn w:val="a"/>
    <w:link w:val="Char0"/>
    <w:uiPriority w:val="99"/>
    <w:semiHidden/>
    <w:unhideWhenUsed/>
    <w:rsid w:val="003F78A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F78AB"/>
    <w:rPr>
      <w:sz w:val="18"/>
      <w:szCs w:val="18"/>
    </w:rPr>
  </w:style>
  <w:style w:type="paragraph" w:customStyle="1" w:styleId="style17">
    <w:name w:val="style17"/>
    <w:basedOn w:val="a"/>
    <w:rsid w:val="003F78AB"/>
    <w:pPr>
      <w:widowControl/>
      <w:spacing w:before="100" w:beforeAutospacing="1" w:after="100" w:afterAutospacing="1"/>
      <w:jc w:val="left"/>
    </w:pPr>
    <w:rPr>
      <w:rFonts w:ascii="宋体" w:eastAsia="宋体" w:hAnsi="宋体" w:cs="宋体"/>
      <w:kern w:val="0"/>
      <w:sz w:val="24"/>
      <w:szCs w:val="24"/>
    </w:rPr>
  </w:style>
  <w:style w:type="paragraph" w:customStyle="1" w:styleId="style15">
    <w:name w:val="style15"/>
    <w:basedOn w:val="a"/>
    <w:rsid w:val="003F78AB"/>
    <w:pPr>
      <w:widowControl/>
      <w:spacing w:before="100" w:beforeAutospacing="1" w:after="100" w:afterAutospacing="1"/>
      <w:jc w:val="left"/>
    </w:pPr>
    <w:rPr>
      <w:rFonts w:ascii="宋体" w:eastAsia="宋体" w:hAnsi="宋体" w:cs="宋体"/>
      <w:kern w:val="0"/>
      <w:sz w:val="24"/>
      <w:szCs w:val="24"/>
    </w:rPr>
  </w:style>
  <w:style w:type="character" w:styleId="a5">
    <w:name w:val="Hyperlink"/>
    <w:basedOn w:val="a0"/>
    <w:uiPriority w:val="99"/>
    <w:semiHidden/>
    <w:unhideWhenUsed/>
    <w:rsid w:val="003F78AB"/>
    <w:rPr>
      <w:color w:val="0000FF"/>
      <w:u w:val="single"/>
    </w:rPr>
  </w:style>
  <w:style w:type="character" w:styleId="a6">
    <w:name w:val="Strong"/>
    <w:basedOn w:val="a0"/>
    <w:uiPriority w:val="22"/>
    <w:qFormat/>
    <w:rsid w:val="003F78AB"/>
    <w:rPr>
      <w:b/>
      <w:bCs/>
    </w:rPr>
  </w:style>
</w:styles>
</file>

<file path=word/webSettings.xml><?xml version="1.0" encoding="utf-8"?>
<w:webSettings xmlns:r="http://schemas.openxmlformats.org/officeDocument/2006/relationships" xmlns:w="http://schemas.openxmlformats.org/wordprocessingml/2006/main">
  <w:divs>
    <w:div w:id="481233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jssghb.cn/zytz/tz20160307/fj3.doc" TargetMode="External"/><Relationship Id="rId3" Type="http://schemas.openxmlformats.org/officeDocument/2006/relationships/webSettings" Target="webSettings.xml"/><Relationship Id="rId7" Type="http://schemas.openxmlformats.org/officeDocument/2006/relationships/hyperlink" Target="http://www.jssghb.cn/zytz/tz20160307/fj2.doc"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jssghb.cn/zytz/tz20160307/fj1.doc"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www.jssghb.cn/zytz/tz20160307/fj5.xls" TargetMode="External"/><Relationship Id="rId4" Type="http://schemas.openxmlformats.org/officeDocument/2006/relationships/footnotes" Target="footnotes.xml"/><Relationship Id="rId9" Type="http://schemas.openxmlformats.org/officeDocument/2006/relationships/hyperlink" Target="http://www.jssghb.cn/zytz/tz20160307/fj4.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141</Words>
  <Characters>804</Characters>
  <Application>Microsoft Office Word</Application>
  <DocSecurity>0</DocSecurity>
  <Lines>6</Lines>
  <Paragraphs>1</Paragraphs>
  <ScaleCrop>false</ScaleCrop>
  <Company>微软中国</Company>
  <LinksUpToDate>false</LinksUpToDate>
  <CharactersWithSpaces>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3</cp:revision>
  <cp:lastPrinted>2016-03-09T03:07:00Z</cp:lastPrinted>
  <dcterms:created xsi:type="dcterms:W3CDTF">2016-03-07T08:39:00Z</dcterms:created>
  <dcterms:modified xsi:type="dcterms:W3CDTF">2016-03-09T03:18:00Z</dcterms:modified>
</cp:coreProperties>
</file>